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8" w:type="dxa"/>
        <w:tblInd w:w="-1152" w:type="dxa"/>
        <w:tblLook w:val="04A0"/>
      </w:tblPr>
      <w:tblGrid>
        <w:gridCol w:w="3968"/>
      </w:tblGrid>
      <w:tr w:rsidR="00431D0E" w:rsidRPr="00991C16" w:rsidTr="00774ADD">
        <w:tc>
          <w:tcPr>
            <w:tcW w:w="3968" w:type="dxa"/>
          </w:tcPr>
          <w:p w:rsidR="00431D0E" w:rsidRPr="00991C16" w:rsidRDefault="00431D0E" w:rsidP="00431D0E">
            <w:pPr>
              <w:jc w:val="right"/>
            </w:pPr>
          </w:p>
        </w:tc>
      </w:tr>
    </w:tbl>
    <w:p w:rsidR="00431D0E" w:rsidRDefault="00431D0E" w:rsidP="00795C50">
      <w:pPr>
        <w:jc w:val="right"/>
      </w:pPr>
    </w:p>
    <w:p w:rsidR="00431D0E" w:rsidRDefault="00431D0E" w:rsidP="00795C50">
      <w:pPr>
        <w:jc w:val="right"/>
      </w:pPr>
    </w:p>
    <w:p w:rsidR="00431D0E" w:rsidRDefault="00431D0E" w:rsidP="00795C50">
      <w:pPr>
        <w:jc w:val="right"/>
      </w:pPr>
    </w:p>
    <w:p w:rsidR="00431D0E" w:rsidRPr="00991C16" w:rsidRDefault="00431D0E" w:rsidP="00431D0E">
      <w:pPr>
        <w:jc w:val="right"/>
      </w:pPr>
      <w:r w:rsidRPr="00991C16">
        <w:t>«УТВЕРЖДЕНО»</w:t>
      </w:r>
    </w:p>
    <w:p w:rsidR="00431D0E" w:rsidRDefault="00431D0E" w:rsidP="00431D0E">
      <w:pPr>
        <w:jc w:val="right"/>
      </w:pPr>
      <w:r w:rsidRPr="00991C16">
        <w:t>Приказ</w:t>
      </w:r>
      <w:r>
        <w:t>ом</w:t>
      </w:r>
      <w:r w:rsidRPr="00991C16">
        <w:t xml:space="preserve"> от </w:t>
      </w:r>
      <w:r>
        <w:t>27.01</w:t>
      </w:r>
      <w:r w:rsidRPr="00991C16">
        <w:t>.201</w:t>
      </w:r>
      <w:r>
        <w:t>8</w:t>
      </w:r>
      <w:r w:rsidRPr="00991C16">
        <w:t xml:space="preserve"> № </w:t>
      </w:r>
      <w:r>
        <w:t>6</w:t>
      </w:r>
    </w:p>
    <w:p w:rsidR="00431D0E" w:rsidRDefault="00431D0E" w:rsidP="00795C50">
      <w:pPr>
        <w:jc w:val="right"/>
      </w:pPr>
    </w:p>
    <w:p w:rsidR="00795C50" w:rsidRPr="00991C16" w:rsidRDefault="00795C50" w:rsidP="00795C50">
      <w:pPr>
        <w:jc w:val="right"/>
      </w:pPr>
      <w:r w:rsidRPr="00991C16">
        <w:t>Директор М</w:t>
      </w:r>
      <w:r>
        <w:t>Б</w:t>
      </w:r>
      <w:r w:rsidRPr="00991C16">
        <w:t xml:space="preserve">ОУ </w:t>
      </w:r>
      <w:proofErr w:type="spellStart"/>
      <w:r>
        <w:t>Крупецкая</w:t>
      </w:r>
      <w:proofErr w:type="spellEnd"/>
      <w:r>
        <w:t xml:space="preserve"> СОШ </w:t>
      </w:r>
    </w:p>
    <w:p w:rsidR="00795C50" w:rsidRPr="00191B4D" w:rsidRDefault="00795C50" w:rsidP="00795C50">
      <w:pPr>
        <w:jc w:val="right"/>
        <w:rPr>
          <w:sz w:val="28"/>
          <w:szCs w:val="28"/>
        </w:rPr>
      </w:pPr>
      <w:proofErr w:type="spellStart"/>
      <w:r>
        <w:t>__________Лобанова</w:t>
      </w:r>
      <w:proofErr w:type="spellEnd"/>
      <w:r>
        <w:t xml:space="preserve"> М.А.</w:t>
      </w:r>
    </w:p>
    <w:p w:rsidR="00795C50" w:rsidRPr="00AC7F64" w:rsidRDefault="00795C50" w:rsidP="00795C50">
      <w:pPr>
        <w:jc w:val="center"/>
        <w:rPr>
          <w:sz w:val="36"/>
          <w:szCs w:val="28"/>
        </w:rPr>
      </w:pPr>
      <w:r w:rsidRPr="00AC7F64">
        <w:rPr>
          <w:b/>
          <w:bCs/>
          <w:sz w:val="36"/>
          <w:szCs w:val="28"/>
        </w:rPr>
        <w:t>Порядок</w:t>
      </w:r>
    </w:p>
    <w:p w:rsidR="00795C50" w:rsidRPr="00191B4D" w:rsidRDefault="00795C50" w:rsidP="00795C50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оформления возникновения, приостановления и прекращения</w:t>
      </w:r>
    </w:p>
    <w:p w:rsidR="00795C50" w:rsidRPr="00191B4D" w:rsidRDefault="00795C50" w:rsidP="00795C50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отношений между </w:t>
      </w:r>
      <w:r w:rsidR="00431D0E">
        <w:rPr>
          <w:b/>
          <w:bCs/>
          <w:sz w:val="28"/>
          <w:szCs w:val="28"/>
        </w:rPr>
        <w:t>м</w:t>
      </w:r>
      <w:r w:rsidRPr="00191B4D">
        <w:rPr>
          <w:b/>
          <w:bCs/>
          <w:sz w:val="28"/>
          <w:szCs w:val="28"/>
        </w:rPr>
        <w:t xml:space="preserve">униципальным </w:t>
      </w:r>
      <w:r w:rsidR="00431D0E">
        <w:rPr>
          <w:b/>
          <w:bCs/>
          <w:sz w:val="28"/>
          <w:szCs w:val="28"/>
        </w:rPr>
        <w:t>бюджетным обще</w:t>
      </w:r>
      <w:r w:rsidRPr="00191B4D">
        <w:rPr>
          <w:b/>
          <w:bCs/>
          <w:sz w:val="28"/>
          <w:szCs w:val="28"/>
        </w:rPr>
        <w:t xml:space="preserve">образовательным учреждением </w:t>
      </w:r>
      <w:proofErr w:type="spellStart"/>
      <w:r w:rsidR="00431D0E">
        <w:rPr>
          <w:b/>
          <w:bCs/>
          <w:sz w:val="28"/>
          <w:szCs w:val="28"/>
        </w:rPr>
        <w:t>Брасовского</w:t>
      </w:r>
      <w:proofErr w:type="spellEnd"/>
      <w:r w:rsidR="00431D0E">
        <w:rPr>
          <w:b/>
          <w:bCs/>
          <w:sz w:val="28"/>
          <w:szCs w:val="28"/>
        </w:rPr>
        <w:t xml:space="preserve"> района </w:t>
      </w:r>
      <w:proofErr w:type="spellStart"/>
      <w:r w:rsidR="00431D0E">
        <w:rPr>
          <w:b/>
          <w:bCs/>
          <w:sz w:val="28"/>
          <w:szCs w:val="28"/>
        </w:rPr>
        <w:t>Крупецкая</w:t>
      </w:r>
      <w:proofErr w:type="spellEnd"/>
      <w:r w:rsidR="00431D0E">
        <w:rPr>
          <w:b/>
          <w:bCs/>
          <w:sz w:val="28"/>
          <w:szCs w:val="28"/>
        </w:rPr>
        <w:t xml:space="preserve"> средняя общеобразовательная школа </w:t>
      </w:r>
      <w:r w:rsidRPr="00191B4D">
        <w:rPr>
          <w:b/>
          <w:bCs/>
          <w:sz w:val="28"/>
          <w:szCs w:val="28"/>
        </w:rPr>
        <w:t xml:space="preserve">  и обучающимися и (или) родителями (законными представителями) обучающихся</w:t>
      </w:r>
    </w:p>
    <w:p w:rsidR="00795C50" w:rsidRPr="00191B4D" w:rsidRDefault="00795C50" w:rsidP="00795C50">
      <w:pPr>
        <w:rPr>
          <w:sz w:val="28"/>
          <w:szCs w:val="28"/>
        </w:rPr>
      </w:pPr>
    </w:p>
    <w:p w:rsidR="00795C50" w:rsidRPr="00191B4D" w:rsidRDefault="00795C50" w:rsidP="00795C50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1. Общие положения</w:t>
      </w:r>
    </w:p>
    <w:p w:rsidR="00795C50" w:rsidRPr="00191B4D" w:rsidRDefault="00795C50" w:rsidP="00795C50">
      <w:pPr>
        <w:rPr>
          <w:sz w:val="28"/>
          <w:szCs w:val="28"/>
        </w:rPr>
      </w:pP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Pr="00191B4D">
        <w:rPr>
          <w:bCs/>
          <w:sz w:val="28"/>
          <w:szCs w:val="28"/>
        </w:rPr>
        <w:t>Муниципальным</w:t>
      </w:r>
      <w:r w:rsidR="00431D0E">
        <w:rPr>
          <w:bCs/>
          <w:sz w:val="28"/>
          <w:szCs w:val="28"/>
        </w:rPr>
        <w:t xml:space="preserve"> бюджетным </w:t>
      </w:r>
      <w:r w:rsidRPr="00191B4D">
        <w:rPr>
          <w:bCs/>
          <w:sz w:val="28"/>
          <w:szCs w:val="28"/>
        </w:rPr>
        <w:t xml:space="preserve"> </w:t>
      </w:r>
      <w:r w:rsidR="00431D0E">
        <w:rPr>
          <w:bCs/>
          <w:sz w:val="28"/>
          <w:szCs w:val="28"/>
        </w:rPr>
        <w:t>обще</w:t>
      </w:r>
      <w:r w:rsidRPr="00191B4D">
        <w:rPr>
          <w:bCs/>
          <w:sz w:val="28"/>
          <w:szCs w:val="28"/>
        </w:rPr>
        <w:t>образовательным учреждением</w:t>
      </w:r>
      <w:r w:rsidR="00431D0E">
        <w:rPr>
          <w:bCs/>
          <w:sz w:val="28"/>
          <w:szCs w:val="28"/>
        </w:rPr>
        <w:t xml:space="preserve"> </w:t>
      </w:r>
      <w:proofErr w:type="spellStart"/>
      <w:r w:rsidR="00431D0E">
        <w:rPr>
          <w:bCs/>
          <w:sz w:val="28"/>
          <w:szCs w:val="28"/>
        </w:rPr>
        <w:t>Брасовского</w:t>
      </w:r>
      <w:proofErr w:type="spellEnd"/>
      <w:r w:rsidR="00431D0E">
        <w:rPr>
          <w:bCs/>
          <w:sz w:val="28"/>
          <w:szCs w:val="28"/>
        </w:rPr>
        <w:t xml:space="preserve"> района </w:t>
      </w:r>
      <w:proofErr w:type="spellStart"/>
      <w:r w:rsidR="00431D0E">
        <w:rPr>
          <w:bCs/>
          <w:sz w:val="28"/>
          <w:szCs w:val="28"/>
        </w:rPr>
        <w:t>Крупецкая</w:t>
      </w:r>
      <w:proofErr w:type="spellEnd"/>
      <w:r w:rsidR="00431D0E">
        <w:rPr>
          <w:bCs/>
          <w:sz w:val="28"/>
          <w:szCs w:val="28"/>
        </w:rPr>
        <w:t xml:space="preserve">  средняя общеобразовательная школа</w:t>
      </w:r>
      <w:r w:rsidRPr="00191B4D">
        <w:rPr>
          <w:sz w:val="28"/>
          <w:szCs w:val="28"/>
        </w:rPr>
        <w:t xml:space="preserve"> (далее М</w:t>
      </w:r>
      <w:r w:rsidR="00431D0E">
        <w:rPr>
          <w:sz w:val="28"/>
          <w:szCs w:val="28"/>
        </w:rPr>
        <w:t>Б</w:t>
      </w:r>
      <w:r w:rsidRPr="00191B4D">
        <w:rPr>
          <w:sz w:val="28"/>
          <w:szCs w:val="28"/>
        </w:rPr>
        <w:t>ОУ</w:t>
      </w:r>
      <w:r w:rsidR="00431D0E">
        <w:rPr>
          <w:sz w:val="28"/>
          <w:szCs w:val="28"/>
        </w:rPr>
        <w:t xml:space="preserve"> КСОШ</w:t>
      </w:r>
      <w:proofErr w:type="gramStart"/>
      <w:r w:rsidR="00431D0E">
        <w:rPr>
          <w:sz w:val="28"/>
          <w:szCs w:val="28"/>
        </w:rPr>
        <w:t xml:space="preserve"> </w:t>
      </w:r>
      <w:r w:rsidRPr="00191B4D">
        <w:rPr>
          <w:sz w:val="28"/>
          <w:szCs w:val="28"/>
        </w:rPr>
        <w:t>)</w:t>
      </w:r>
      <w:proofErr w:type="gramEnd"/>
      <w:r w:rsidRPr="00191B4D">
        <w:rPr>
          <w:sz w:val="28"/>
          <w:szCs w:val="28"/>
        </w:rPr>
        <w:t xml:space="preserve">  и обучающимися и (или) родителями (законными представителями) несовершеннолетних обучающихся.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</w:p>
    <w:p w:rsidR="00795C50" w:rsidRPr="00191B4D" w:rsidRDefault="00795C50" w:rsidP="00431D0E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2. Возникновение образовательных отношений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191B4D">
        <w:rPr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191B4D">
        <w:rPr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</w:t>
      </w:r>
      <w:r w:rsidRPr="00191B4D">
        <w:rPr>
          <w:sz w:val="28"/>
          <w:szCs w:val="28"/>
        </w:rPr>
        <w:lastRenderedPageBreak/>
        <w:t>Правилами приема в учреждение, утвержденными приказом директором учреждения.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</w:p>
    <w:p w:rsidR="00795C50" w:rsidRPr="00191B4D" w:rsidRDefault="00795C50" w:rsidP="00431D0E">
      <w:pPr>
        <w:jc w:val="both"/>
        <w:rPr>
          <w:sz w:val="28"/>
          <w:szCs w:val="28"/>
        </w:rPr>
      </w:pPr>
    </w:p>
    <w:p w:rsidR="00795C50" w:rsidRPr="00191B4D" w:rsidRDefault="00431D0E" w:rsidP="00431D0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795C50" w:rsidRPr="00191B4D">
        <w:rPr>
          <w:b/>
          <w:bCs/>
          <w:sz w:val="28"/>
          <w:szCs w:val="28"/>
        </w:rPr>
        <w:t>. Изменение образовательных отношений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4.1. </w:t>
      </w:r>
      <w:proofErr w:type="gramStart"/>
      <w:r w:rsidRPr="00191B4D"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переход с очной формы обучения на семейное образование и наоборот;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- перевод на </w:t>
      </w:r>
      <w:proofErr w:type="gramStart"/>
      <w:r w:rsidRPr="00191B4D">
        <w:rPr>
          <w:sz w:val="28"/>
          <w:szCs w:val="28"/>
        </w:rPr>
        <w:t>обучение</w:t>
      </w:r>
      <w:proofErr w:type="gramEnd"/>
      <w:r w:rsidRPr="00191B4D">
        <w:rPr>
          <w:sz w:val="28"/>
          <w:szCs w:val="28"/>
        </w:rPr>
        <w:t xml:space="preserve"> по другой дополнительной образовательной программе;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иные случаи, предусмотренные нормативно-правовыми актами.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</w:p>
    <w:p w:rsidR="00795C50" w:rsidRPr="00191B4D" w:rsidRDefault="00431D0E" w:rsidP="00431D0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795C50" w:rsidRPr="00191B4D">
        <w:rPr>
          <w:b/>
          <w:bCs/>
          <w:sz w:val="28"/>
          <w:szCs w:val="28"/>
        </w:rPr>
        <w:t>. Прекращение образовательных отношений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5.1. </w:t>
      </w:r>
      <w:proofErr w:type="gramStart"/>
      <w:r w:rsidRPr="00191B4D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в связи с получением образования (завершением обучения);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  </w:t>
      </w:r>
      <w:proofErr w:type="gramStart"/>
      <w:r w:rsidRPr="00191B4D">
        <w:rPr>
          <w:sz w:val="28"/>
          <w:szCs w:val="28"/>
        </w:rPr>
        <w:t xml:space="preserve"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</w:t>
      </w:r>
      <w:r w:rsidRPr="00191B4D">
        <w:rPr>
          <w:sz w:val="28"/>
          <w:szCs w:val="28"/>
        </w:rPr>
        <w:lastRenderedPageBreak/>
        <w:t>повлекшего по вине обучающегося его не законное</w:t>
      </w:r>
      <w:proofErr w:type="gramEnd"/>
      <w:r w:rsidRPr="00191B4D">
        <w:rPr>
          <w:sz w:val="28"/>
          <w:szCs w:val="28"/>
        </w:rPr>
        <w:t xml:space="preserve"> зачисление в образовательную организацию.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91B4D">
        <w:rPr>
          <w:sz w:val="28"/>
          <w:szCs w:val="28"/>
        </w:rPr>
        <w:t>с даты</w:t>
      </w:r>
      <w:proofErr w:type="gramEnd"/>
      <w:r w:rsidRPr="00191B4D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191B4D">
        <w:rPr>
          <w:sz w:val="28"/>
          <w:szCs w:val="28"/>
        </w:rPr>
        <w:t>акта</w:t>
      </w:r>
      <w:proofErr w:type="gramEnd"/>
      <w:r w:rsidRPr="00191B4D"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5.6. </w:t>
      </w:r>
      <w:proofErr w:type="gramStart"/>
      <w:r w:rsidRPr="00191B4D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</w:t>
      </w:r>
      <w:proofErr w:type="gramStart"/>
      <w:r w:rsidRPr="00191B4D">
        <w:rPr>
          <w:sz w:val="28"/>
          <w:szCs w:val="2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795C50" w:rsidRPr="00191B4D" w:rsidRDefault="00795C50" w:rsidP="00431D0E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95C50" w:rsidRPr="00C54672" w:rsidRDefault="00795C50" w:rsidP="00431D0E">
      <w:pPr>
        <w:jc w:val="both"/>
        <w:rPr>
          <w:sz w:val="32"/>
          <w:szCs w:val="32"/>
        </w:rPr>
      </w:pPr>
    </w:p>
    <w:p w:rsidR="000D52CA" w:rsidRDefault="000D52CA"/>
    <w:sectPr w:rsidR="000D52CA" w:rsidSect="00B4757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C50"/>
    <w:rsid w:val="000D52CA"/>
    <w:rsid w:val="00431D0E"/>
    <w:rsid w:val="004D3103"/>
    <w:rsid w:val="00795C50"/>
    <w:rsid w:val="008703CA"/>
    <w:rsid w:val="0092429D"/>
    <w:rsid w:val="00D661DB"/>
    <w:rsid w:val="00F2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1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95000" t="-106500" r="5000" b="2065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2018-02-28T08:23:00Z</dcterms:created>
  <dcterms:modified xsi:type="dcterms:W3CDTF">2018-02-28T08:43:00Z</dcterms:modified>
</cp:coreProperties>
</file>